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57E7" w:rsidRDefault="00120979">
      <w:pPr>
        <w:spacing w:after="120"/>
      </w:pPr>
      <w:bookmarkStart w:id="0" w:name="_GoBack"/>
      <w:bookmarkEnd w:id="0"/>
      <w:r>
        <w:t xml:space="preserve">WC1 </w:t>
      </w:r>
      <w:r>
        <w:tab/>
      </w:r>
      <w:r>
        <w:tab/>
      </w:r>
      <w:proofErr w:type="spellStart"/>
      <w:r>
        <w:t>Balazs</w:t>
      </w:r>
      <w:proofErr w:type="spellEnd"/>
      <w:r>
        <w:tab/>
      </w:r>
      <w:r>
        <w:tab/>
        <w:t>Greece Map study</w:t>
      </w:r>
    </w:p>
    <w:p w:rsidR="00A957E7" w:rsidRDefault="00120979">
      <w:pPr>
        <w:spacing w:after="120"/>
      </w:pPr>
      <w:r>
        <w:t>Locate the following areas on the map (in some cases it might be easiest to label the area with a number and create a legend on the bottom, since many of the areas in Greece are near to one another).</w:t>
      </w:r>
    </w:p>
    <w:p w:rsidR="00A957E7" w:rsidRDefault="00120979">
      <w:pPr>
        <w:spacing w:after="120"/>
      </w:pPr>
      <w:r>
        <w:t>Using p. 104</w:t>
      </w:r>
    </w:p>
    <w:p w:rsidR="00A957E7" w:rsidRDefault="00120979">
      <w:pPr>
        <w:spacing w:after="120"/>
      </w:pPr>
      <w:r>
        <w:t>Mt. Olympus</w:t>
      </w:r>
    </w:p>
    <w:p w:rsidR="00A957E7" w:rsidRDefault="00120979">
      <w:pPr>
        <w:spacing w:after="120"/>
      </w:pPr>
      <w:r>
        <w:t>Crete</w:t>
      </w:r>
    </w:p>
    <w:p w:rsidR="00A957E7" w:rsidRDefault="00120979">
      <w:pPr>
        <w:spacing w:after="120"/>
      </w:pPr>
      <w:r>
        <w:t>Greece</w:t>
      </w:r>
    </w:p>
    <w:p w:rsidR="00A957E7" w:rsidRDefault="00120979">
      <w:pPr>
        <w:spacing w:after="120"/>
      </w:pPr>
      <w:r>
        <w:t>Mycenae</w:t>
      </w:r>
    </w:p>
    <w:p w:rsidR="00A957E7" w:rsidRDefault="00120979">
      <w:pPr>
        <w:spacing w:after="120"/>
      </w:pPr>
      <w:r>
        <w:t>Troy</w:t>
      </w:r>
      <w:r>
        <w:br/>
        <w:t xml:space="preserve">Athens </w:t>
      </w:r>
    </w:p>
    <w:p w:rsidR="00A957E7" w:rsidRDefault="00120979">
      <w:pPr>
        <w:spacing w:after="120"/>
      </w:pPr>
      <w:r>
        <w:t>Sparta</w:t>
      </w:r>
    </w:p>
    <w:p w:rsidR="00A957E7" w:rsidRDefault="00120979">
      <w:pPr>
        <w:spacing w:after="120"/>
      </w:pPr>
      <w:r>
        <w:t>Asia Minor (what is the modern day name for Asia Minor? ______ (see p. 925)</w:t>
      </w:r>
    </w:p>
    <w:p w:rsidR="00A957E7" w:rsidRDefault="00120979">
      <w:pPr>
        <w:spacing w:after="120"/>
      </w:pPr>
      <w:r>
        <w:t xml:space="preserve">Using p. 113 locate </w:t>
      </w:r>
    </w:p>
    <w:p w:rsidR="00A957E7" w:rsidRDefault="00120979">
      <w:pPr>
        <w:spacing w:after="120"/>
      </w:pPr>
      <w:r>
        <w:t>Macedon</w:t>
      </w:r>
    </w:p>
    <w:p w:rsidR="00A957E7" w:rsidRDefault="00120979">
      <w:pPr>
        <w:spacing w:after="120"/>
      </w:pPr>
      <w:r>
        <w:t>Peloponnesus</w:t>
      </w:r>
    </w:p>
    <w:p w:rsidR="00A957E7" w:rsidRDefault="00A957E7">
      <w:pPr>
        <w:spacing w:after="120"/>
      </w:pPr>
    </w:p>
    <w:p w:rsidR="00A957E7" w:rsidRDefault="00120979">
      <w:pPr>
        <w:spacing w:after="120"/>
      </w:pPr>
      <w:r>
        <w:t>Bodies of Water (shade in the bodies of water)</w:t>
      </w:r>
    </w:p>
    <w:p w:rsidR="00A957E7" w:rsidRDefault="00120979">
      <w:pPr>
        <w:spacing w:after="120"/>
      </w:pPr>
      <w:r>
        <w:t>Aegean Sea</w:t>
      </w:r>
    </w:p>
    <w:p w:rsidR="00A957E7" w:rsidRDefault="00120979">
      <w:pPr>
        <w:spacing w:after="120"/>
      </w:pPr>
      <w:r>
        <w:t>Ionian Sea</w:t>
      </w:r>
    </w:p>
    <w:p w:rsidR="00A957E7" w:rsidRDefault="00120979">
      <w:pPr>
        <w:spacing w:after="120"/>
      </w:pPr>
      <w:r>
        <w:t>Black Sea</w:t>
      </w:r>
    </w:p>
    <w:p w:rsidR="00A957E7" w:rsidRDefault="00120979">
      <w:pPr>
        <w:spacing w:after="120"/>
      </w:pPr>
      <w:r>
        <w:t>Mediterranean Se</w:t>
      </w:r>
      <w:r>
        <w:t>a</w:t>
      </w:r>
    </w:p>
    <w:p w:rsidR="00A957E7" w:rsidRDefault="00A957E7">
      <w:pPr>
        <w:spacing w:after="120"/>
      </w:pPr>
    </w:p>
    <w:p w:rsidR="00A957E7" w:rsidRDefault="00120979">
      <w:pPr>
        <w:spacing w:after="120"/>
      </w:pPr>
      <w:r>
        <w:t>Using p. 110- Atlantic Ocean</w:t>
      </w:r>
    </w:p>
    <w:p w:rsidR="00A957E7" w:rsidRDefault="00120979">
      <w:pPr>
        <w:spacing w:after="120"/>
      </w:pPr>
      <w:r>
        <w:t>Sicily</w:t>
      </w:r>
    </w:p>
    <w:p w:rsidR="00A957E7" w:rsidRDefault="00120979">
      <w:pPr>
        <w:spacing w:after="120"/>
      </w:pPr>
      <w:r>
        <w:t>Egypt</w:t>
      </w:r>
    </w:p>
    <w:p w:rsidR="00A957E7" w:rsidRDefault="00120979">
      <w:pPr>
        <w:spacing w:after="120"/>
      </w:pPr>
      <w:r>
        <w:t>Africa</w:t>
      </w:r>
    </w:p>
    <w:p w:rsidR="00A957E7" w:rsidRDefault="00120979">
      <w:pPr>
        <w:spacing w:after="120"/>
      </w:pPr>
      <w:r>
        <w:t>Italy</w:t>
      </w:r>
    </w:p>
    <w:p w:rsidR="00A957E7" w:rsidRDefault="00A957E7">
      <w:pPr>
        <w:spacing w:after="120"/>
      </w:pPr>
    </w:p>
    <w:p w:rsidR="00A957E7" w:rsidRDefault="00120979">
      <w:pPr>
        <w:spacing w:after="120"/>
      </w:pPr>
      <w:r>
        <w:t>Using map on p. 925 (modern day map)</w:t>
      </w:r>
    </w:p>
    <w:p w:rsidR="00A957E7" w:rsidRDefault="00120979">
      <w:pPr>
        <w:spacing w:after="120"/>
      </w:pPr>
      <w:r>
        <w:t>Germany</w:t>
      </w:r>
    </w:p>
    <w:p w:rsidR="00A957E7" w:rsidRDefault="00120979">
      <w:pPr>
        <w:spacing w:after="120"/>
      </w:pPr>
      <w:r>
        <w:t>Poland</w:t>
      </w:r>
    </w:p>
    <w:p w:rsidR="00A957E7" w:rsidRDefault="00120979">
      <w:pPr>
        <w:spacing w:after="120"/>
      </w:pPr>
      <w:r>
        <w:t>Ukraine</w:t>
      </w:r>
    </w:p>
    <w:p w:rsidR="00A957E7" w:rsidRDefault="00120979">
      <w:pPr>
        <w:spacing w:after="120"/>
      </w:pPr>
      <w:r>
        <w:t>Russia</w:t>
      </w:r>
    </w:p>
    <w:p w:rsidR="00A957E7" w:rsidRDefault="00120979">
      <w:pPr>
        <w:spacing w:after="120"/>
      </w:pPr>
      <w:r>
        <w:t>Denmark</w:t>
      </w:r>
    </w:p>
    <w:sectPr w:rsidR="00A957E7">
      <w:pgSz w:w="12240" w:h="15840"/>
      <w:pgMar w:top="72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957E7"/>
    <w:rsid w:val="00120979"/>
    <w:rsid w:val="00A9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2015-08-28T16:54:00Z</dcterms:created>
  <dcterms:modified xsi:type="dcterms:W3CDTF">2015-08-28T16:54:00Z</dcterms:modified>
</cp:coreProperties>
</file>